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0A8" w:rsidRDefault="008960A8" w:rsidP="008960A8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7</w:t>
      </w:r>
    </w:p>
    <w:p w:rsidR="008960A8" w:rsidRDefault="008960A8" w:rsidP="008960A8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Regulaminu oceniania nauczycieli </w:t>
      </w:r>
    </w:p>
    <w:p w:rsidR="008960A8" w:rsidRDefault="008960A8" w:rsidP="008960A8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Zespole Szkół Ponadgimnazjalnych</w:t>
      </w:r>
    </w:p>
    <w:p w:rsidR="008960A8" w:rsidRDefault="008960A8" w:rsidP="008960A8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Łabiszynie</w:t>
      </w:r>
    </w:p>
    <w:p w:rsidR="008960A8" w:rsidRDefault="008960A8" w:rsidP="008960A8">
      <w:pPr>
        <w:jc w:val="center"/>
        <w:rPr>
          <w:rFonts w:ascii="Times New Roman" w:hAnsi="Times New Roman"/>
          <w:sz w:val="32"/>
          <w:szCs w:val="32"/>
        </w:rPr>
      </w:pPr>
    </w:p>
    <w:p w:rsidR="008960A8" w:rsidRDefault="008960A8" w:rsidP="008960A8">
      <w:pPr>
        <w:jc w:val="center"/>
        <w:rPr>
          <w:rFonts w:ascii="Times New Roman" w:hAnsi="Times New Roman"/>
          <w:sz w:val="32"/>
          <w:szCs w:val="32"/>
        </w:rPr>
      </w:pPr>
    </w:p>
    <w:p w:rsidR="008960A8" w:rsidRDefault="008960A8" w:rsidP="008960A8">
      <w:pPr>
        <w:jc w:val="center"/>
        <w:rPr>
          <w:rFonts w:ascii="Times New Roman" w:hAnsi="Times New Roman"/>
          <w:sz w:val="32"/>
          <w:szCs w:val="32"/>
        </w:rPr>
      </w:pPr>
    </w:p>
    <w:p w:rsidR="008960A8" w:rsidRDefault="008960A8" w:rsidP="008960A8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KARTA OCENY PRACY NAUCZYCIELA DYPLOMOWANEGO</w:t>
      </w:r>
    </w:p>
    <w:p w:rsidR="008960A8" w:rsidRDefault="008960A8" w:rsidP="008960A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</w:t>
      </w:r>
      <w:r w:rsidR="001D0F9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229235</wp:posOffset>
                </wp:positionV>
                <wp:extent cx="5838825" cy="0"/>
                <wp:effectExtent l="9525" t="15875" r="9525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6C14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15pt;margin-top:18.05pt;width:4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91fHgIAADw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" strokeweight="1.5pt"/>
            </w:pict>
          </mc:Fallback>
        </mc:AlternateContent>
      </w:r>
    </w:p>
    <w:p w:rsidR="008960A8" w:rsidRDefault="008960A8" w:rsidP="008960A8">
      <w:pPr>
        <w:pStyle w:val="Nagwek1"/>
        <w:jc w:val="center"/>
        <w:rPr>
          <w:sz w:val="24"/>
          <w:szCs w:val="24"/>
        </w:rPr>
      </w:pPr>
    </w:p>
    <w:p w:rsidR="008960A8" w:rsidRDefault="008960A8" w:rsidP="008960A8">
      <w:pPr>
        <w:pStyle w:val="Nagwek1"/>
        <w:jc w:val="center"/>
        <w:rPr>
          <w:sz w:val="24"/>
          <w:szCs w:val="24"/>
        </w:rPr>
      </w:pPr>
    </w:p>
    <w:p w:rsidR="008960A8" w:rsidRDefault="008960A8" w:rsidP="008960A8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Dane nauczyciela:</w:t>
      </w:r>
    </w:p>
    <w:p w:rsidR="008960A8" w:rsidRDefault="008960A8" w:rsidP="008960A8">
      <w:pPr>
        <w:rPr>
          <w:rFonts w:ascii="Times New Roman" w:hAnsi="Times New Roman"/>
          <w:b/>
          <w:sz w:val="24"/>
          <w:szCs w:val="24"/>
        </w:rPr>
      </w:pPr>
    </w:p>
    <w:p w:rsidR="008960A8" w:rsidRDefault="008960A8" w:rsidP="008960A8">
      <w:pPr>
        <w:rPr>
          <w:rFonts w:ascii="Times New Roman" w:hAnsi="Times New Roman"/>
          <w:b/>
          <w:sz w:val="24"/>
          <w:szCs w:val="24"/>
        </w:rPr>
      </w:pPr>
    </w:p>
    <w:p w:rsidR="008960A8" w:rsidRDefault="008960A8" w:rsidP="008960A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...............................................................................................................</w:t>
      </w:r>
    </w:p>
    <w:p w:rsidR="008960A8" w:rsidRDefault="008960A8" w:rsidP="008960A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urodzenia ................................................................................................................</w:t>
      </w:r>
    </w:p>
    <w:p w:rsidR="008960A8" w:rsidRDefault="008960A8" w:rsidP="008960A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Kwalifikacje...............................................................................................................................................................................................................................................................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960A8" w:rsidRDefault="008960A8" w:rsidP="008960A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szkoły ..................................................................................................................</w:t>
      </w:r>
    </w:p>
    <w:p w:rsidR="008960A8" w:rsidRDefault="008960A8" w:rsidP="008960A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Zajmowane stanowisko ...................................................................................................</w:t>
      </w:r>
    </w:p>
    <w:p w:rsidR="008960A8" w:rsidRDefault="008960A8" w:rsidP="008960A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zatrudnienia .......................................................................................................</w:t>
      </w:r>
    </w:p>
    <w:p w:rsidR="008960A8" w:rsidRDefault="008960A8" w:rsidP="008960A8">
      <w:pPr>
        <w:rPr>
          <w:i/>
          <w:sz w:val="24"/>
          <w:szCs w:val="24"/>
        </w:rPr>
      </w:pPr>
    </w:p>
    <w:p w:rsidR="008960A8" w:rsidRDefault="008960A8" w:rsidP="008960A8">
      <w:pPr>
        <w:rPr>
          <w:rFonts w:ascii="Times New Roman" w:hAnsi="Times New Roman"/>
          <w:b/>
          <w:i/>
          <w:sz w:val="24"/>
          <w:szCs w:val="24"/>
        </w:rPr>
      </w:pPr>
    </w:p>
    <w:p w:rsidR="008960A8" w:rsidRDefault="008960A8" w:rsidP="008960A8">
      <w:pPr>
        <w:rPr>
          <w:rFonts w:ascii="Times New Roman" w:hAnsi="Times New Roman"/>
          <w:b/>
          <w:i/>
          <w:sz w:val="24"/>
          <w:szCs w:val="24"/>
        </w:rPr>
      </w:pPr>
    </w:p>
    <w:p w:rsidR="008960A8" w:rsidRDefault="008960A8" w:rsidP="008960A8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Objaśnienia:</w:t>
      </w:r>
    </w:p>
    <w:p w:rsidR="008960A8" w:rsidRDefault="008960A8" w:rsidP="008960A8">
      <w:pPr>
        <w:rPr>
          <w:rFonts w:ascii="Times New Roman" w:hAnsi="Times New Roman"/>
          <w:sz w:val="24"/>
          <w:szCs w:val="24"/>
        </w:rPr>
      </w:pPr>
    </w:p>
    <w:p w:rsidR="008960A8" w:rsidRDefault="008960A8" w:rsidP="008960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każdy punkt w tabeli nauczyciel otrzymuje </w:t>
      </w:r>
      <w:r>
        <w:rPr>
          <w:rFonts w:ascii="Times New Roman" w:hAnsi="Times New Roman"/>
          <w:b/>
          <w:sz w:val="24"/>
          <w:szCs w:val="24"/>
        </w:rPr>
        <w:t>0 – 3</w:t>
      </w:r>
      <w:r>
        <w:rPr>
          <w:rFonts w:ascii="Times New Roman" w:hAnsi="Times New Roman"/>
          <w:sz w:val="24"/>
          <w:szCs w:val="24"/>
        </w:rPr>
        <w:t xml:space="preserve"> punkty.</w:t>
      </w:r>
    </w:p>
    <w:p w:rsidR="008960A8" w:rsidRDefault="008960A8" w:rsidP="008960A8">
      <w:pPr>
        <w:rPr>
          <w:rFonts w:ascii="Times New Roman" w:hAnsi="Times New Roman"/>
          <w:sz w:val="24"/>
          <w:szCs w:val="24"/>
        </w:rPr>
      </w:pPr>
    </w:p>
    <w:p w:rsidR="008960A8" w:rsidRDefault="008960A8" w:rsidP="008960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Łączna liczba możliwych punktów do uzyskania wynosi </w:t>
      </w:r>
      <w:r w:rsidR="003470E0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pkt.</w:t>
      </w:r>
    </w:p>
    <w:p w:rsidR="008960A8" w:rsidRDefault="008960A8" w:rsidP="008960A8">
      <w:pPr>
        <w:rPr>
          <w:rFonts w:ascii="Times New Roman" w:hAnsi="Times New Roman"/>
          <w:sz w:val="24"/>
          <w:szCs w:val="24"/>
        </w:rPr>
      </w:pPr>
    </w:p>
    <w:p w:rsidR="008960A8" w:rsidRDefault="008960A8" w:rsidP="008960A8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Nauczyciel otrzymuje ocenę:</w:t>
      </w:r>
    </w:p>
    <w:p w:rsidR="008960A8" w:rsidRDefault="008960A8" w:rsidP="008960A8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wyróżni</w:t>
      </w:r>
      <w:r w:rsidR="003470E0">
        <w:rPr>
          <w:color w:val="000000"/>
        </w:rPr>
        <w:t>ającą -  jeśli uzyskał ………..</w:t>
      </w:r>
      <w:r>
        <w:rPr>
          <w:color w:val="000000"/>
        </w:rPr>
        <w:t xml:space="preserve"> punktów;</w:t>
      </w:r>
    </w:p>
    <w:p w:rsidR="008960A8" w:rsidRDefault="008960A8" w:rsidP="008960A8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bardzo </w:t>
      </w:r>
      <w:r w:rsidR="003470E0">
        <w:rPr>
          <w:color w:val="000000"/>
        </w:rPr>
        <w:t>dobrą -  jeśli uzyskał ………..</w:t>
      </w:r>
      <w:r>
        <w:rPr>
          <w:color w:val="000000"/>
        </w:rPr>
        <w:t xml:space="preserve"> punktów;</w:t>
      </w:r>
    </w:p>
    <w:p w:rsidR="008960A8" w:rsidRDefault="003470E0" w:rsidP="008960A8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dobra -  jeśli uzyskał …………..</w:t>
      </w:r>
      <w:r w:rsidR="008960A8">
        <w:rPr>
          <w:color w:val="000000"/>
        </w:rPr>
        <w:t xml:space="preserve"> punktów;</w:t>
      </w:r>
    </w:p>
    <w:p w:rsidR="008960A8" w:rsidRPr="009F3AF9" w:rsidRDefault="008960A8" w:rsidP="009F3AF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negat</w:t>
      </w:r>
      <w:r w:rsidR="003470E0">
        <w:rPr>
          <w:color w:val="000000"/>
        </w:rPr>
        <w:t>ywną -  jeśli uzyskał poniżej …..</w:t>
      </w:r>
      <w:r>
        <w:rPr>
          <w:color w:val="000000"/>
        </w:rPr>
        <w:t xml:space="preserve"> punktów;</w:t>
      </w:r>
    </w:p>
    <w:p w:rsidR="008960A8" w:rsidRDefault="008960A8" w:rsidP="008960A8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363"/>
        <w:gridCol w:w="1115"/>
        <w:gridCol w:w="4783"/>
        <w:gridCol w:w="1805"/>
      </w:tblGrid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OCENA  PRACY NAUCZYCIELA DYPLOMOWANEGO: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Kryterium 1.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Poprawność merytoryczna i metodyczna prowadzonych zajęć dydaktycznych, wychowawczych i opiekuńczych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Lp.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Wskaźniki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zna podstawę programową kształcenia ogólnego - zadania szkoły oraz cele kształcenia, treści nauczania, warunki i sposób realizacji;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program nauczania lub działania realizuje  zgodnie z   przepisami prawa;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formułuje cele i oczekiwania wobec uczniów;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planuje pracę dydaktyczną, wychowawczą i opiekuńczą;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poprawnie organizuje proces dydaktyczny, wychowawczo-opiekuńczy np. formułowanie i osiąganie celów, zarządzanie czasem, uwzględnianie niezbędnych elementów zajęć;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dokonuje wyboru metod, form i środków adekwatnych do zaplanowanych celów i treści;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rPr>
          <w:trHeight w:val="196"/>
        </w:trPr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prowadzi zajęcia zgodnie z aktualnym stanem wiedzy w swojej specjalności;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uzyskuje pozytywne efekty w pracy z uczniem np. wyniki klasyfikacji, promocji, wyniki zewnętrznych egzaminów, inne – związane ze specyfiką wykonywanych zadań;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diagnozuje, ocenia i monitoruje postępy uczniów;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posługuje się poprawną polszczyzną, skutecznie komunikuje się z uczniami.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2.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Dbałość o bezpieczne i higieniczne warunki nauki, wychowania i opieki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obowiązujące w szkole procedury dotyczące bezpieczeństwa i higieny podczas zajęć realizowanych przez szkołę;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tworzy klimat bezpieczeństwa, np. zawsze  reaguje na ryzykowne zachowania członków społeczności szkolnej, próbuje im zapobiegać, rozwiązuje problemy;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realizuje zapisy statutu i programu wychowawczo– profilaktycznego w zakresie bezpieczeństwa;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pełni dyżury zgodnie z harmonogramem i regulaminem;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terminowo rozpoczyna i kończy swoje zajęcia;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zasad ochrony danych osobowych.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3.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Znajomość praw dziecka, w tym praw określonych w Konwencji o prawach    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dziecka, przyjętej dnia 20 listopada 1989 r. (Dz. U. z 1991 r. poz. 526), ich  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                       realizację oraz kierowanie się dobrem ucznia i troską o jego zdrowie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>z poszanowaniem jego godności osobistej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swoich działaniach kieruje się dobrem ucznia i troską o jego zdrowie;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respektuje prawa dziecka, prawa ucznia, np. poprzez zapewnienie przyjaznej atmosfery do nauki;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reaguje na sytuacje nieprzestrzegania praw dziecka, np. w szkole, rodzinie;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zna instytucje i organizacje wspomagające dziecko i rodzinę;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zna procedury związane z ochroną praw dziecka, np. procedury wewnątrzszkolne;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upowszechnia wiedzę o prawach dziecka.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4.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Wspieranie każdego ucznia, w tym ucznia niepełnosprawnego, w jego </w:t>
            </w:r>
          </w:p>
          <w:p w:rsidR="008960A8" w:rsidRDefault="008960A8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rozwoju oraz tworzenie warunków do aktywnego i pełnego uczestnictwa  </w:t>
            </w:r>
          </w:p>
          <w:p w:rsidR="008960A8" w:rsidRDefault="008960A8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               ucznia w życiu szkoły oraz środowiska lokalnego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adekwatne do potrzeb rozwojowych i edukacyjnych oraz możliwości i zainteresowań ucznia; buduje u uczniów poczucie własnej wartości poprzez motywowanie do dalszego rozwoju;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motywujący sposób oceniania, tym udziela informacji zwrotnych;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inspiruje ucznia do rozwijania pasji, zainteresowań, talentów;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podejmuje działania włączające uczniów z niepełnosprawnościami lub trudnościami.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5.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Kształtowanie u uczniów szacunku do drugiego człowieka, świadomości      </w:t>
            </w:r>
          </w:p>
          <w:p w:rsidR="008960A8" w:rsidRDefault="008960A8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     posiadanych praw oraz postaw obywatelskiej, patriotycznej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 xml:space="preserve">                                  i prospołecznej, w tym przez własny przykład nauczyciela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zachęca uczniów do podejmowania działań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społecznoobywatelskich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patriotycznych;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prowadzi zajęcia wychowawcze promujące wartości społeczno-obywatelskie, patriotyczne;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włącza się w prace koła wolontariatu/ działania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wolontariackie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uzyskuje wymierne efekty w pracy wychowawczej;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prezentuje wysoką kulturę osobistą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Kryterium 6.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Współpraca z innymi nauczycielami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bierze aktywny udział w pracach rady pedagogicznej;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pracach zespołów wewnątrzszkolnych;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konsultuje swoją pracę z opiekunem stażu lub innymi nauczycielami i specjalistami;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zajęciach otwartych prowadzonych przez opiekuna stażu lub innych nauczycieli;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realizacji projektów oraz organizacji imprez, uroczystości szkolnych;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współpracuje w rozwiązywaniu pojawiających się problemów;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dba o właściwe stosunki międzyludzkie.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7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Przestrzeganie przepisów prawa z zakresu funkcjonowania szkoły oraz wewnętrznych uregulowań obowiązujących w szkole, w której nauczyciel jest zatrudniony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przepisy prawa związane z powierzonym mu stanowiskiem;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zna statut szkoły, odwołuje się do jego zapisów;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wykorzystuje w swojej pracy procedury wewnątrzszkolne;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regulaminy obowiązujące w szkole;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porządku pracy;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poprawnie i terminowo prowadzi dokumentację szkolną.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8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Poszerzanie wiedzy i doskonalenie umiejętności związanych z wykonywaną pracą, w tym w ramach doskonalenia zawodowego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związane z doskonaleniem warsztatu pracy;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podnosi kompetencje zawodowe w zakresie nauczanego przedmiotu lub rodzaju prowadzonych zajęć;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uczestniczy w doskonaleniu zawodowym organizowanym w szkole w ramach WDN oraz w szkoleniach zewnętrznych zgodnie z potrzebami szkoły.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9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Współpraca z rodzicami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rozpoznaje środowisko rodzinne swoich uczniów i ich problemy;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inicjuje spotkania z rodzicami, w tym integracyjne np. wycieczki, wieczorki, pikniki rodzinne;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wspierające rodziców;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udziela informacji rodzicom o rozwoju ucznia;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pozyskuje rodziców do współpracy;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prowadzi pracę dydaktyczną, wychowawczą i opiekuńczą we współpracy z rodzicami.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10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Planowanie, organizowanie i prowadzenie zajęć dydaktycznych, wychowawczych i opiekuńczych wynikających ze specyfiki szkoły i zajmowanego stanowiska, z wykorzystaniem metod aktywizujących ucznia, w tym narzędzi multimedialnych i informatycznych, dostosowanych do specyfiki prowadzonych zajęć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 : 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samodzielnie planuje, organizuje i prowadzi proces dydaktyczny, wychowawczy i opiekuńczy;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dostosowuje metody aktywizujące do potrzeb rozwojowych i edukacyjnych oraz możliwości uczniów;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systematycznie wykorzystuje narzędzia multimedialne i informatyczne z uwzględnieniem specyfiki prowadzonych zajęć.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11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Diagnozowanie potrzeb i możliwości ucznia oraz indywidualizowanie pracy z uczniem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planuje pracę odpowiednio do rozpoznanych potrzeb rozwojowych i edukacyjnych oraz możliwości i zainteresowań uczniów;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indywidualizuje proces nauczania; kieruje nim tak, żeby każdy uczeń był zaangażowany i osiągnął sukces na miarę swoich możliwości np. zajęcia wspierające, konsultacje, zróżnicowane sprawdziany, prace domowe, dostosowane wymagania edukacyjne, adekwatne do potrzeb metody i formy pracy, realizuje zalecenia poradni psychologiczno-pedagogicznej;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diagnozuje potrzeby i możliwości ucznia, wyniki diagnozowania wykorzystuje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w planowaniu pracy.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12.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Analizowanie własnej pracy, wykorzystywanie wniosków wynikających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>z tej analizy do doskonalenia procesu dydaktyczno-wychowawczego i opiekuńczego oraz osiąganie pozytywnych efektów pracy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dokonuje ewaluacji pracy własnej;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 analizy swojej pracy wykorzystuje opinie uczniów, rodziców i innych nauczycieli;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uwzględnia wnioski z analizy swojej pracy i modyfikuje działania dydaktyczno-wychowawcze i opiekuńcze; wdrażane wnioski przyczyniają się do uzyskiwania pozytywnych efektów.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13.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Wykorzystywanie w pracy wiedzy i umiejętności nabytych w wyniku doskonalenia zawodowego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modyfikuje dotychczasowe działania w oparciu o wiedzę zdobytą w ramach doskonalenia zawodowego;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dzieli się zdobytą wiedzą np. w ramach WDN, zespołów nauczycielskich powoływanych w szkole;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upowszechnia efekty pracy wynikające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z  zastosowania w praktyce wiedzy zdobytej w ramach doskonalenia.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14.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Realizowanie innych zajęć i czynności, o których mowa w art. 42 ust. 2 pkt 2 Karty Nauczyciela, w tym udział w przeprowadzaniu egzaminów, o których mowa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>w art. 42 ust. 2b pkt 2 Karty Nauczyciela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realizuje zadania wynikające ze statutu  szkoły;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 własnej inicjatywy podejmuje współpracę ze środowiskiem lokalnym;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jest członkiem komisji w szkole lub poza szkołą np.: komisji rekrutacyjnej, egzaminacyjnej (egzamin maturalny, egzamin potwierdzający kwalifikacje w zawodzie).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15.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Podejmowanie innowacyjnych rozwiązań organizacyjnych, programowych lub metodycznych w prowadzeniu zajęć dydaktycznych, wychowawczych i opiekuńczych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podejmuje innowacyjne rozwiązania w zakresie dydaktyki, wprowadzając np. nowe metody, formy, środki dydaktyczne wspierające rozwój ucznia;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wprowadza nowatorskie, innowacyjne rozwiązania usprawniające organizację pracy własnej i  pracy szkoły np. organizacja przerw, usprawnienie przepływu informacji, zagospodarowanie przestrzeni szkolnej;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we wdrażaniu innowacyjnych rozwiązań w szkole;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16.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Pobudzanie inicjatyw uczniów przez inspirowanie ich do działań w szkole i środowisku pozaszkolnym oraz sprawowanie opieki nad uczniami podejmującymi te inicjatywy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inspiruje, przygotowuje uczniów do udziału w konkursach, turniejach, olimpiadach, zawodach, uroczystościach, akcjach i innych przedsięwzięciach i sprawuje nad nimi opiekę, np. w ramach działań samorządu, wolontariatu;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sprawuje opiekę nad uczniami podejmującymi działania pozaszkolne.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17.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Prowadzenie oraz omawianie zajęć otwartych dla nauczycieli lub rodziców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planuje i prowadzi zajęcia otwarte dla nauczycieli, rodziców, pracodawców  zgodnie z potrzebami szkoły.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omawia zajęcia otwarte i przedstawia wnioski do dalszej pracy oraz je upowszechnia.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18.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Wykorzystywanie wiedzy i umiejętności nabytych w wyniku doskonalenia zawodowego do doskonalenia własnej pracy oraz pracy szkoły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praktycznie wykorzystuje nabytą wiedzę i umiejętności we własnej pracy;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zdobyta wiedza i umiejętności przekładają się na podniesienie jakości pracy szkoły.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19.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Realizowanie powierzonych funkcji lub innych zadań zleconych przez dyrektora szkoły</w:t>
            </w: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planuje, organizuje, monitoruje swoje działania wynikające z powierzonej funkcji, np. wychowawcy, opiekuna: stażu, praktyk, samorządu, wolontariatu, przewodniczącego zespołu zadaniowego nauczycieli;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wywiązuje się z powierzonych funkcji np. opiekuna: stażu, praktyk, samorządu uczniowskiego, koordynatora projektu, przewodniczącego zespołu;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rzetelnie i terminowo realizuje inne zadania zlecone przez dyrektora.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E3AE9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2F0383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 w:rsidP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20. </w:t>
            </w:r>
            <w:r w:rsidRPr="008960A8">
              <w:rPr>
                <w:rFonts w:ascii="Times New Roman" w:hAnsi="Times New Roman"/>
                <w:b/>
                <w:sz w:val="24"/>
                <w:szCs w:val="24"/>
              </w:rPr>
              <w:t>Ewaluacja własnej pracy dydaktycznej, wychowawczej i opiekuńczej oraz wykorzystywanie jej wyników do doskonalenia własnej pracy i pracy szkoły</w:t>
            </w:r>
          </w:p>
          <w:p w:rsidR="008960A8" w:rsidRDefault="008960A8" w:rsidP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Pr="00A975A8" w:rsidRDefault="008960A8" w:rsidP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8960A8" w:rsidRPr="008960A8" w:rsidRDefault="008960A8" w:rsidP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8960A8">
              <w:rPr>
                <w:rFonts w:ascii="Times New Roman" w:hAnsi="Times New Roman"/>
                <w:sz w:val="24"/>
                <w:szCs w:val="24"/>
              </w:rPr>
              <w:t xml:space="preserve"> monitoruje swoje działania - diagnozuje poziom swojej pracy, buduje narzędzia pomiaru, wykorzystuje diagnozy szkolne w zależności od potrzeb;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960A8">
              <w:rPr>
                <w:rFonts w:ascii="Times New Roman" w:hAnsi="Times New Roman"/>
                <w:sz w:val="24"/>
                <w:szCs w:val="24"/>
              </w:rPr>
              <w:t>prowadzi regularne badania wyników nauczania, dokonując analizy jakościowej i ilościowej;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analizuje działania i formułuje wnioski i rekomendacje doskonalące pracę szkoły, wykorzystuje wnioski i wyniki przeprowadzonych badań, wyniki ewaluacji wewnętrznej i zewnętrznej, wnioski z nadzoru pedagogicznego dyrektora szkoły;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Pr="008960A8" w:rsidRDefault="008960A8" w:rsidP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8960A8">
              <w:rPr>
                <w:rFonts w:ascii="Times New Roman" w:hAnsi="Times New Roman"/>
                <w:sz w:val="24"/>
                <w:szCs w:val="24"/>
              </w:rPr>
              <w:t xml:space="preserve">modyfikuje działania adekwatnie do ustalonych wniosków;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8960A8">
              <w:rPr>
                <w:rFonts w:ascii="Times New Roman" w:hAnsi="Times New Roman"/>
                <w:sz w:val="24"/>
                <w:szCs w:val="24"/>
              </w:rPr>
              <w:t xml:space="preserve">uzyskuje wysokie efekty w pracy dydaktycznej, wychowawczej i opiekuńczej – osiąga wysoki poziom nauczania, aktywnie przygotowuje swoich uczniów do </w:t>
            </w:r>
            <w:r w:rsidRPr="008960A8">
              <w:rPr>
                <w:rFonts w:ascii="Times New Roman" w:hAnsi="Times New Roman"/>
                <w:sz w:val="24"/>
                <w:szCs w:val="24"/>
              </w:rPr>
              <w:lastRenderedPageBreak/>
              <w:t>udziału w różnego rodzaju konkursach, uczniowie pod jego kierunkiem odnoszą sukcesy;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8960A8">
              <w:rPr>
                <w:rFonts w:ascii="Times New Roman" w:hAnsi="Times New Roman"/>
                <w:sz w:val="24"/>
                <w:szCs w:val="24"/>
              </w:rPr>
              <w:t>samodzielnie doskonali swój warsztat zawodowy, podnosi swoje kompetencje (studia, kursy kwalifikacyjne, inne).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A06FD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 w:rsidP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21</w:t>
            </w:r>
            <w:r w:rsidRPr="008960A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Pr="008960A8">
              <w:rPr>
                <w:rFonts w:ascii="Times New Roman" w:hAnsi="Times New Roman"/>
                <w:b/>
                <w:sz w:val="24"/>
                <w:szCs w:val="24"/>
              </w:rPr>
              <w:t xml:space="preserve"> Efektywne realizowanie zadań na rzecz ucznia we współpracy z podmiotami zewnętrznymi</w:t>
            </w:r>
          </w:p>
          <w:p w:rsidR="008960A8" w:rsidRDefault="008960A8" w:rsidP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 w:rsidP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8960A8" w:rsidRPr="008960A8" w:rsidRDefault="008960A8" w:rsidP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8960A8">
              <w:rPr>
                <w:rFonts w:ascii="Times New Roman" w:hAnsi="Times New Roman"/>
                <w:sz w:val="24"/>
                <w:szCs w:val="24"/>
              </w:rPr>
              <w:t xml:space="preserve">we współpracy z instytucjami i organizacjami, potrafi pobudzić inicjatywę uczniów i nauczycieli poprzez inspirowanie ich do działań widocznych na forum szkolnym i pozaszkolnym, sprawuje opiekę nad tymi inicjatywami;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8960A8">
              <w:rPr>
                <w:rFonts w:ascii="Times New Roman" w:hAnsi="Times New Roman"/>
                <w:sz w:val="24"/>
                <w:szCs w:val="24"/>
              </w:rPr>
              <w:t xml:space="preserve">dostrzega, reaguje i rozwiązuje problemy ucznia (samodzielnie lub we współpracy z różnymi instytucjami np.: MOPS, OPS, Poradnia </w:t>
            </w:r>
            <w:proofErr w:type="spellStart"/>
            <w:r w:rsidRPr="008960A8">
              <w:rPr>
                <w:rFonts w:ascii="Times New Roman" w:hAnsi="Times New Roman"/>
                <w:sz w:val="24"/>
                <w:szCs w:val="24"/>
              </w:rPr>
              <w:t>Psychologiczno</w:t>
            </w:r>
            <w:proofErr w:type="spellEnd"/>
            <w:r w:rsidRPr="008960A8">
              <w:rPr>
                <w:rFonts w:ascii="Times New Roman" w:hAnsi="Times New Roman"/>
                <w:sz w:val="24"/>
                <w:szCs w:val="24"/>
              </w:rPr>
              <w:t xml:space="preserve"> – Pedagogiczna, Poradnia Zdrowia Psychicznego Dzieci i Młodzieży,  Policja, Sąd Rodzinny i Nieletnich, Zespół Kuratorskiej Służby Sądowej, fundacje, stowarzyszenia, itp.);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Pr="008960A8" w:rsidRDefault="008960A8" w:rsidP="008960A8">
            <w:pPr>
              <w:rPr>
                <w:rFonts w:ascii="Times New Roman" w:hAnsi="Times New Roman"/>
                <w:sz w:val="24"/>
                <w:szCs w:val="24"/>
              </w:rPr>
            </w:pPr>
            <w:r w:rsidRPr="008960A8">
              <w:rPr>
                <w:rFonts w:ascii="Times New Roman" w:hAnsi="Times New Roman"/>
                <w:sz w:val="24"/>
                <w:szCs w:val="24"/>
              </w:rPr>
              <w:t>wychodzi z inicjatywą pomocy uczniowi i rodzinie.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7A0DE6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 w:rsidP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60A8" w:rsidRPr="00A975A8" w:rsidRDefault="008960A8" w:rsidP="008960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DWA Z PONIŻSZYCH, WYBRANE PRZEZ NAUCZYCIELA:</w:t>
            </w: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27682" w:rsidTr="00F95DA6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7682" w:rsidRDefault="00A27682" w:rsidP="00A27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27682" w:rsidRDefault="00A27682" w:rsidP="00A276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Kryterium a) </w:t>
            </w:r>
            <w:r w:rsidRPr="00A27682">
              <w:rPr>
                <w:rFonts w:ascii="Times New Roman" w:hAnsi="Times New Roman"/>
                <w:b/>
                <w:sz w:val="24"/>
                <w:szCs w:val="24"/>
              </w:rPr>
              <w:t>Opracowywanie i wdrażanie innowacyjnych programów nauczania, programów wychowawczo-profilaktycznych lub innych programów wynikających ze specyfiki szkoły lub zajmowanego stanowiska, z uwzględnieniem potrzeb uczniów</w:t>
            </w:r>
          </w:p>
          <w:p w:rsidR="00A27682" w:rsidRDefault="00A27682" w:rsidP="00A2768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A2768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27682" w:rsidRDefault="00A27682" w:rsidP="00A27682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8960A8" w:rsidRPr="003470E0" w:rsidRDefault="00A27682" w:rsidP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A27682">
              <w:rPr>
                <w:rFonts w:ascii="Times New Roman" w:hAnsi="Times New Roman"/>
                <w:sz w:val="24"/>
                <w:szCs w:val="24"/>
              </w:rPr>
              <w:t>opracowuje program innowacyjny na podstawie rozpoznanych potrzeb uczniów;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A2768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A27682">
            <w:pPr>
              <w:rPr>
                <w:rFonts w:ascii="Times New Roman" w:hAnsi="Times New Roman"/>
                <w:sz w:val="24"/>
                <w:szCs w:val="24"/>
              </w:rPr>
            </w:pPr>
            <w:r w:rsidRPr="00A27682">
              <w:rPr>
                <w:rFonts w:ascii="Times New Roman" w:hAnsi="Times New Roman"/>
                <w:sz w:val="24"/>
                <w:szCs w:val="24"/>
              </w:rPr>
              <w:t xml:space="preserve">wykazuje się umiejętnością opracowywania i wykorzystania innowacyjnych rozwiązań programowych dydaktycznych, wychowawczych i opiekuńczych oraz profilaktycznych;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A2768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A2768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wdraża rozwiązania programowe, które skutkują pozytywnymi efektami dla uczniów i przyczyniają się do podniesienia jakości pracy szkoły;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A2768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960A8" w:rsidRDefault="003470E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opracowuje i wdraża z sukcesem pedagogicznym własne programy, projekty edukacyjne, nowatorskie rozwiązania metodyczne.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2823D1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 w:rsidP="00347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70E0" w:rsidRDefault="003470E0" w:rsidP="003470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Kryterium b) </w:t>
            </w:r>
            <w:r w:rsidRPr="003470E0">
              <w:rPr>
                <w:rFonts w:ascii="Times New Roman" w:hAnsi="Times New Roman"/>
                <w:b/>
                <w:sz w:val="24"/>
                <w:szCs w:val="24"/>
              </w:rPr>
              <w:t>Upowszechnianie dobrych praktyk edukacyjnych, w szczególności przygotowanie autorskiej publikacji z zakresu oświaty</w:t>
            </w:r>
          </w:p>
          <w:p w:rsidR="003470E0" w:rsidRPr="003470E0" w:rsidRDefault="003470E0" w:rsidP="003470E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70E0" w:rsidRDefault="003470E0" w:rsidP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8960A8" w:rsidRDefault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3470E0">
              <w:rPr>
                <w:rFonts w:ascii="Times New Roman" w:hAnsi="Times New Roman"/>
                <w:sz w:val="24"/>
                <w:szCs w:val="24"/>
              </w:rPr>
              <w:t xml:space="preserve"> publikuje własne opracowania metodyczne i inne adresowane do nauczycieli np. na stronach internetowych, </w:t>
            </w:r>
            <w:r w:rsidRPr="003470E0">
              <w:rPr>
                <w:rFonts w:ascii="Times New Roman" w:hAnsi="Times New Roman"/>
                <w:sz w:val="24"/>
                <w:szCs w:val="24"/>
              </w:rPr>
              <w:lastRenderedPageBreak/>
              <w:t>w prasie lub opracował podręcznik, artykuł, materiał metodyczny we współpracy z instytucją naukową lub pod jej patronatem.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410A0D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70E0" w:rsidRDefault="003470E0" w:rsidP="003470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Kryterium c) </w:t>
            </w:r>
            <w:r w:rsidRPr="003470E0">
              <w:rPr>
                <w:rFonts w:ascii="Times New Roman" w:hAnsi="Times New Roman"/>
                <w:b/>
                <w:sz w:val="24"/>
                <w:szCs w:val="24"/>
              </w:rPr>
              <w:t>Przeprowadzenie ewaluacji działań wynikających z pełnionej funkcji lub zadań związanych z oświatą realizowanych poza szkołą oraz wykorzystywanie jej wyników do podnoszenia jakości pracy szkoły</w:t>
            </w:r>
          </w:p>
          <w:p w:rsidR="003470E0" w:rsidRDefault="003470E0" w:rsidP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70E0" w:rsidRDefault="003470E0" w:rsidP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3470E0" w:rsidRPr="003470E0" w:rsidRDefault="003470E0" w:rsidP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3470E0">
              <w:rPr>
                <w:rFonts w:ascii="Times New Roman" w:hAnsi="Times New Roman"/>
                <w:sz w:val="24"/>
                <w:szCs w:val="24"/>
              </w:rPr>
              <w:t>współpracuje z instytucją naukową w zakresie prowadzenia badań z zakresu oświaty i wykorzystuje je we własnej pracy lub pracy szkoły;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3470E0">
              <w:rPr>
                <w:rFonts w:ascii="Times New Roman" w:hAnsi="Times New Roman"/>
                <w:sz w:val="24"/>
                <w:szCs w:val="24"/>
              </w:rPr>
              <w:t>dokonuje ewaluacji działań  wynikających z pełnionej funkcji  lub zadań związanych z oświatą realizowanych poza szkołą;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3470E0">
              <w:rPr>
                <w:rFonts w:ascii="Times New Roman" w:hAnsi="Times New Roman"/>
                <w:sz w:val="24"/>
                <w:szCs w:val="24"/>
              </w:rPr>
              <w:t>wdraża wnioski i rekomendacje przyczyniając się do poniesienia jakości szkoły.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1B045D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 w:rsidP="0034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70E0" w:rsidRDefault="003470E0" w:rsidP="003470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Kryterium d) </w:t>
            </w:r>
            <w:r w:rsidRPr="003470E0">
              <w:rPr>
                <w:rFonts w:ascii="Times New Roman" w:hAnsi="Times New Roman"/>
                <w:b/>
                <w:sz w:val="24"/>
                <w:szCs w:val="24"/>
              </w:rPr>
              <w:t>Współpraca z Centralną Komisją Egzaminacyjną lub Okręgową Komisją Egzaminacyjną, w szczególności w charakterze egzaminatora, autora zadań lub recenzenta, placówkami doskonalenia nauczycieli lub szkołami wyższymi w zakresie opieki nad studentami odbywającymi praktyki pedagogiczne</w:t>
            </w:r>
          </w:p>
          <w:p w:rsidR="003470E0" w:rsidRDefault="003470E0" w:rsidP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70E0" w:rsidRDefault="003470E0" w:rsidP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3470E0" w:rsidRPr="003470E0" w:rsidRDefault="003470E0" w:rsidP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3470E0">
              <w:rPr>
                <w:rFonts w:ascii="Times New Roman" w:hAnsi="Times New Roman"/>
                <w:sz w:val="24"/>
                <w:szCs w:val="24"/>
              </w:rPr>
              <w:t xml:space="preserve">wykonuje zadania egzaminatora OKE, autora zadań, recenzenta CKE lub OKE lub wykonuje inne zadania we współpracy z CKE lub OKE lub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</w:rPr>
            </w:pPr>
            <w:r w:rsidRPr="003470E0">
              <w:rPr>
                <w:rFonts w:ascii="Times New Roman" w:hAnsi="Times New Roman"/>
                <w:sz w:val="24"/>
                <w:szCs w:val="24"/>
              </w:rPr>
              <w:t xml:space="preserve">współpracuje z placówkami doskonalenia nauczycieli, np. prowadzi warsztaty dla nauczycieli, przyjmuje grupy nauczycieli na wizyty studyjne, opracowuje materiały metodyczne lub inne wspomagające pracę nauczycieli lub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70E0" w:rsidTr="008960A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470E0" w:rsidRDefault="003470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172D">
              <w:rPr>
                <w:rFonts w:ascii="Times New Roman" w:hAnsi="Times New Roman"/>
                <w:sz w:val="24"/>
                <w:szCs w:val="24"/>
              </w:rPr>
              <w:t>współpracuje ze szkołami wyższymi - pełni funkcję opiekuna praktyk studenckich, prowadzi zajęcia otwarte dla studentów.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70E0" w:rsidRDefault="003470E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8960A8" w:rsidTr="008960A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8960A8" w:rsidRDefault="008960A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8960A8" w:rsidTr="008960A8">
        <w:tc>
          <w:tcPr>
            <w:tcW w:w="25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60A8" w:rsidRDefault="008960A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Suma punktów:</w:t>
            </w:r>
          </w:p>
          <w:p w:rsidR="008960A8" w:rsidRDefault="008960A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960A8" w:rsidRDefault="008960A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………………………………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pkt.</w:t>
            </w:r>
          </w:p>
        </w:tc>
      </w:tr>
    </w:tbl>
    <w:p w:rsidR="008960A8" w:rsidRDefault="008960A8" w:rsidP="008960A8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960A8" w:rsidRDefault="008960A8" w:rsidP="008960A8">
      <w:pPr>
        <w:rPr>
          <w:rFonts w:ascii="Times New Roman" w:hAnsi="Times New Roman"/>
          <w:sz w:val="24"/>
          <w:szCs w:val="24"/>
        </w:rPr>
      </w:pPr>
    </w:p>
    <w:p w:rsidR="008960A8" w:rsidRDefault="008960A8" w:rsidP="008960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Uogólniona ocena pracy :</w:t>
      </w:r>
      <w:r>
        <w:rPr>
          <w:rFonts w:ascii="Times New Roman" w:hAnsi="Times New Roman"/>
          <w:sz w:val="24"/>
          <w:szCs w:val="24"/>
        </w:rPr>
        <w:t xml:space="preserve"> ……………………………………. (wpisać właściwą)</w:t>
      </w:r>
    </w:p>
    <w:p w:rsidR="009F3AF9" w:rsidRDefault="009F3AF9" w:rsidP="008960A8">
      <w:pPr>
        <w:pStyle w:val="Default"/>
        <w:rPr>
          <w:rFonts w:ascii="Times New Roman" w:hAnsi="Times New Roman" w:cs="Times New Roman"/>
        </w:rPr>
      </w:pPr>
    </w:p>
    <w:p w:rsidR="009F3AF9" w:rsidRDefault="009F3AF9" w:rsidP="008960A8">
      <w:pPr>
        <w:pStyle w:val="Default"/>
        <w:rPr>
          <w:rFonts w:ascii="Times New Roman" w:hAnsi="Times New Roman" w:cs="Times New Roman"/>
        </w:rPr>
      </w:pPr>
    </w:p>
    <w:p w:rsidR="008960A8" w:rsidRDefault="009F3AF9" w:rsidP="008960A8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......</w:t>
      </w:r>
      <w:r w:rsidR="008960A8">
        <w:rPr>
          <w:rFonts w:ascii="Times New Roman" w:hAnsi="Times New Roman" w:cs="Times New Roman"/>
        </w:rPr>
        <w:t xml:space="preserve">...................................                                                         ................................................... </w:t>
      </w:r>
    </w:p>
    <w:p w:rsidR="008960A8" w:rsidRDefault="008960A8" w:rsidP="008960A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/ miejscowość, data                                                                            /podpis dyrektora/ </w:t>
      </w:r>
    </w:p>
    <w:p w:rsidR="008960A8" w:rsidRDefault="008960A8" w:rsidP="008960A8">
      <w:pPr>
        <w:pStyle w:val="Default"/>
        <w:rPr>
          <w:rFonts w:ascii="Times New Roman" w:hAnsi="Times New Roman" w:cs="Times New Roman"/>
        </w:rPr>
      </w:pPr>
    </w:p>
    <w:p w:rsidR="008960A8" w:rsidRDefault="008960A8" w:rsidP="008960A8">
      <w:pPr>
        <w:pStyle w:val="Default"/>
        <w:rPr>
          <w:rFonts w:ascii="Times New Roman" w:hAnsi="Times New Roman" w:cs="Times New Roman"/>
        </w:rPr>
      </w:pPr>
    </w:p>
    <w:p w:rsidR="008960A8" w:rsidRDefault="008960A8" w:rsidP="008960A8">
      <w:pPr>
        <w:rPr>
          <w:rFonts w:ascii="Times New Roman" w:hAnsi="Times New Roman"/>
          <w:sz w:val="24"/>
          <w:szCs w:val="24"/>
        </w:rPr>
      </w:pPr>
    </w:p>
    <w:p w:rsidR="008960A8" w:rsidRDefault="008960A8" w:rsidP="008960A8"/>
    <w:p w:rsidR="008960A8" w:rsidRDefault="008960A8" w:rsidP="008960A8"/>
    <w:p w:rsidR="008960A8" w:rsidRDefault="008960A8" w:rsidP="008960A8"/>
    <w:p w:rsidR="001515B6" w:rsidRDefault="001515B6"/>
    <w:sectPr w:rsidR="001515B6" w:rsidSect="00151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7003D"/>
    <w:multiLevelType w:val="hybridMultilevel"/>
    <w:tmpl w:val="6B3A27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90DCB"/>
    <w:multiLevelType w:val="hybridMultilevel"/>
    <w:tmpl w:val="024EE6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B5135"/>
    <w:multiLevelType w:val="hybridMultilevel"/>
    <w:tmpl w:val="6B3A27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7001C"/>
    <w:multiLevelType w:val="hybridMultilevel"/>
    <w:tmpl w:val="A6A202D8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C145C7"/>
    <w:multiLevelType w:val="hybridMultilevel"/>
    <w:tmpl w:val="FE687B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18424C"/>
    <w:multiLevelType w:val="hybridMultilevel"/>
    <w:tmpl w:val="54CEC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551B9"/>
    <w:multiLevelType w:val="hybridMultilevel"/>
    <w:tmpl w:val="62C46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32829"/>
    <w:multiLevelType w:val="hybridMultilevel"/>
    <w:tmpl w:val="62C46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6D08E5"/>
    <w:multiLevelType w:val="hybridMultilevel"/>
    <w:tmpl w:val="83224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2F7B50"/>
    <w:multiLevelType w:val="hybridMultilevel"/>
    <w:tmpl w:val="83224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3622E8"/>
    <w:multiLevelType w:val="hybridMultilevel"/>
    <w:tmpl w:val="A5DC562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3E1BBB"/>
    <w:multiLevelType w:val="hybridMultilevel"/>
    <w:tmpl w:val="024EE6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73DDD"/>
    <w:multiLevelType w:val="hybridMultilevel"/>
    <w:tmpl w:val="54CEC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C5088C"/>
    <w:multiLevelType w:val="hybridMultilevel"/>
    <w:tmpl w:val="024EE6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11"/>
  </w:num>
  <w:num w:numId="6">
    <w:abstractNumId w:val="13"/>
  </w:num>
  <w:num w:numId="7">
    <w:abstractNumId w:val="1"/>
  </w:num>
  <w:num w:numId="8">
    <w:abstractNumId w:val="8"/>
  </w:num>
  <w:num w:numId="9">
    <w:abstractNumId w:val="9"/>
  </w:num>
  <w:num w:numId="10">
    <w:abstractNumId w:val="4"/>
  </w:num>
  <w:num w:numId="11">
    <w:abstractNumId w:val="5"/>
  </w:num>
  <w:num w:numId="12">
    <w:abstractNumId w:val="12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0A8"/>
    <w:rsid w:val="001515B6"/>
    <w:rsid w:val="001D0F95"/>
    <w:rsid w:val="003470E0"/>
    <w:rsid w:val="008960A8"/>
    <w:rsid w:val="009F3AF9"/>
    <w:rsid w:val="00A2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964D3"/>
  <w15:docId w15:val="{3031756C-7945-4202-8315-175C58FA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60A8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960A8"/>
    <w:pPr>
      <w:keepNext/>
      <w:outlineLvl w:val="0"/>
    </w:pPr>
    <w:rPr>
      <w:rFonts w:ascii="Times New Roman" w:hAnsi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60A8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960A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semiHidden/>
    <w:rsid w:val="008960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9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960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3A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AF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2439</Words>
  <Characters>14638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17043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Dyrektor</cp:lastModifiedBy>
  <cp:revision>5</cp:revision>
  <cp:lastPrinted>2018-09-05T09:19:00Z</cp:lastPrinted>
  <dcterms:created xsi:type="dcterms:W3CDTF">2018-09-05T08:34:00Z</dcterms:created>
  <dcterms:modified xsi:type="dcterms:W3CDTF">2018-09-05T09:19:00Z</dcterms:modified>
</cp:coreProperties>
</file>