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AAB" w:rsidRDefault="00500AAB" w:rsidP="00500AAB">
      <w:pPr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sz w:val="20"/>
          <w:szCs w:val="20"/>
        </w:rPr>
        <w:t>Załącznik nr 2</w:t>
      </w:r>
    </w:p>
    <w:p w:rsidR="00500AAB" w:rsidRDefault="00500AAB" w:rsidP="00500AAB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do Regulaminu oceniania nauczycieli </w:t>
      </w:r>
    </w:p>
    <w:p w:rsidR="00500AAB" w:rsidRDefault="00500AAB" w:rsidP="00500AAB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Zespole Szkół Ponadgimnazjalnych</w:t>
      </w:r>
    </w:p>
    <w:p w:rsidR="00500AAB" w:rsidRDefault="00500AAB" w:rsidP="00500AAB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Łabiszynie</w:t>
      </w:r>
    </w:p>
    <w:p w:rsidR="00500AAB" w:rsidRDefault="00500AAB" w:rsidP="00500AAB">
      <w:pPr>
        <w:jc w:val="center"/>
        <w:rPr>
          <w:rFonts w:ascii="Times New Roman" w:hAnsi="Times New Roman"/>
          <w:sz w:val="32"/>
          <w:szCs w:val="32"/>
        </w:rPr>
      </w:pPr>
    </w:p>
    <w:p w:rsidR="00500AAB" w:rsidRDefault="00500AAB" w:rsidP="00500AAB">
      <w:pPr>
        <w:jc w:val="center"/>
        <w:rPr>
          <w:rFonts w:ascii="Times New Roman" w:hAnsi="Times New Roman"/>
          <w:sz w:val="32"/>
          <w:szCs w:val="32"/>
        </w:rPr>
      </w:pPr>
    </w:p>
    <w:p w:rsidR="00500AAB" w:rsidRDefault="00500AAB" w:rsidP="00500AAB">
      <w:pPr>
        <w:jc w:val="center"/>
        <w:rPr>
          <w:rFonts w:ascii="Times New Roman" w:hAnsi="Times New Roman"/>
          <w:sz w:val="32"/>
          <w:szCs w:val="32"/>
        </w:rPr>
      </w:pPr>
    </w:p>
    <w:p w:rsidR="00500AAB" w:rsidRDefault="00500AAB" w:rsidP="00500AAB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WYMAGANIA I </w:t>
      </w:r>
      <w:r w:rsidR="00A4642B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 xml:space="preserve">KRYTERIA OCENIANIA </w:t>
      </w:r>
    </w:p>
    <w:p w:rsidR="00500AAB" w:rsidRDefault="00500AAB" w:rsidP="00500AAB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NAUCZYCIELA KONTRAKTOWEGO PO ZAKOŃCZENIU STAŻU NA NAUCZYCIELA MIANOWANEGO</w:t>
      </w:r>
    </w:p>
    <w:p w:rsidR="00500AAB" w:rsidRDefault="003967A0" w:rsidP="00500AAB">
      <w:pPr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170815</wp:posOffset>
                </wp:positionV>
                <wp:extent cx="5838825" cy="0"/>
                <wp:effectExtent l="9525" t="18415" r="9525" b="1016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388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47258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7.15pt;margin-top:13.45pt;width:459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" strokeweight="1.5pt"/>
            </w:pict>
          </mc:Fallback>
        </mc:AlternateContent>
      </w:r>
      <w:r w:rsidR="00500AAB">
        <w:rPr>
          <w:sz w:val="32"/>
          <w:szCs w:val="32"/>
        </w:rPr>
        <w:t xml:space="preserve">                                                                                                                                   </w:t>
      </w:r>
    </w:p>
    <w:p w:rsidR="00500AAB" w:rsidRDefault="00500AAB" w:rsidP="00500AAB">
      <w:pPr>
        <w:rPr>
          <w:sz w:val="32"/>
          <w:szCs w:val="32"/>
        </w:rPr>
      </w:pPr>
    </w:p>
    <w:p w:rsidR="00500AAB" w:rsidRDefault="00500AAB" w:rsidP="00500AAB">
      <w:pPr>
        <w:pStyle w:val="Nagwek1"/>
        <w:jc w:val="center"/>
        <w:rPr>
          <w:sz w:val="24"/>
          <w:szCs w:val="24"/>
        </w:rPr>
      </w:pPr>
      <w:r>
        <w:rPr>
          <w:sz w:val="24"/>
          <w:szCs w:val="24"/>
        </w:rPr>
        <w:t>Dane nauczyciela:</w:t>
      </w:r>
    </w:p>
    <w:p w:rsidR="00500AAB" w:rsidRDefault="00500AAB" w:rsidP="00500AAB">
      <w:pPr>
        <w:rPr>
          <w:rFonts w:ascii="Times New Roman" w:hAnsi="Times New Roman"/>
          <w:b/>
          <w:sz w:val="24"/>
          <w:szCs w:val="24"/>
        </w:rPr>
      </w:pPr>
    </w:p>
    <w:p w:rsidR="00500AAB" w:rsidRDefault="00500AAB" w:rsidP="00500AAB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 ...............................................................................................................</w:t>
      </w:r>
    </w:p>
    <w:p w:rsidR="00500AAB" w:rsidRDefault="00500AAB" w:rsidP="00500AAB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urodzenia ................................................................................................................</w:t>
      </w:r>
    </w:p>
    <w:p w:rsidR="00500AAB" w:rsidRDefault="00500AAB" w:rsidP="00500AAB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Kwalifikacje...............................................................................................................................................................................................................................................................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0AAB" w:rsidRDefault="00500AAB" w:rsidP="00500AAB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szkoły ..................................................................................................................</w:t>
      </w:r>
    </w:p>
    <w:p w:rsidR="00500AAB" w:rsidRDefault="00500AAB" w:rsidP="00500AAB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Zajmowane stanowisko ...................................................................................................</w:t>
      </w:r>
    </w:p>
    <w:p w:rsidR="00500AAB" w:rsidRDefault="007519B4" w:rsidP="00500AAB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Wymiar zatrudnienia .................</w:t>
      </w:r>
      <w:r w:rsidR="00500AAB">
        <w:rPr>
          <w:rFonts w:ascii="Times New Roman" w:hAnsi="Times New Roman"/>
          <w:sz w:val="24"/>
          <w:szCs w:val="24"/>
        </w:rPr>
        <w:t>......................................................................................</w:t>
      </w:r>
    </w:p>
    <w:p w:rsidR="00500AAB" w:rsidRDefault="00500AAB" w:rsidP="00500AAB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rozpoczęcia stażu ....................................................................................................</w:t>
      </w:r>
    </w:p>
    <w:p w:rsidR="00500AAB" w:rsidRDefault="00500AAB" w:rsidP="00500AAB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zakończenia stażu ...................................................................................................</w:t>
      </w:r>
    </w:p>
    <w:p w:rsidR="00500AAB" w:rsidRDefault="00500AAB" w:rsidP="00500AAB">
      <w:pPr>
        <w:rPr>
          <w:i/>
          <w:sz w:val="24"/>
          <w:szCs w:val="24"/>
        </w:rPr>
      </w:pPr>
    </w:p>
    <w:p w:rsidR="00500AAB" w:rsidRDefault="00500AAB" w:rsidP="00500AAB">
      <w:pPr>
        <w:rPr>
          <w:i/>
          <w:sz w:val="24"/>
          <w:szCs w:val="24"/>
        </w:rPr>
      </w:pPr>
    </w:p>
    <w:p w:rsidR="00500AAB" w:rsidRDefault="00500AAB" w:rsidP="00500AAB">
      <w:pPr>
        <w:rPr>
          <w:rFonts w:ascii="Times New Roman" w:hAnsi="Times New Roman"/>
          <w:b/>
          <w:i/>
          <w:sz w:val="24"/>
          <w:szCs w:val="24"/>
        </w:rPr>
      </w:pPr>
    </w:p>
    <w:p w:rsidR="00500AAB" w:rsidRDefault="00500AAB" w:rsidP="00500AAB">
      <w:pPr>
        <w:rPr>
          <w:rFonts w:ascii="Times New Roman" w:hAnsi="Times New Roman"/>
          <w:b/>
          <w:i/>
          <w:sz w:val="24"/>
          <w:szCs w:val="24"/>
        </w:rPr>
      </w:pPr>
    </w:p>
    <w:p w:rsidR="00500AAB" w:rsidRDefault="00500AAB" w:rsidP="00500AAB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Objaśnienia:</w:t>
      </w:r>
    </w:p>
    <w:p w:rsidR="00500AAB" w:rsidRDefault="00500AAB" w:rsidP="00500AAB">
      <w:pPr>
        <w:rPr>
          <w:rFonts w:ascii="Times New Roman" w:hAnsi="Times New Roman"/>
          <w:sz w:val="24"/>
          <w:szCs w:val="24"/>
        </w:rPr>
      </w:pPr>
    </w:p>
    <w:p w:rsidR="00500AAB" w:rsidRDefault="00500AAB" w:rsidP="00500AA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każdy punkt w tabeli nauczyciel otrzymuje </w:t>
      </w:r>
      <w:r>
        <w:rPr>
          <w:rFonts w:ascii="Times New Roman" w:hAnsi="Times New Roman"/>
          <w:b/>
          <w:sz w:val="24"/>
          <w:szCs w:val="24"/>
        </w:rPr>
        <w:t>0 – 3</w:t>
      </w:r>
      <w:r>
        <w:rPr>
          <w:rFonts w:ascii="Times New Roman" w:hAnsi="Times New Roman"/>
          <w:sz w:val="24"/>
          <w:szCs w:val="24"/>
        </w:rPr>
        <w:t xml:space="preserve"> punkty.</w:t>
      </w:r>
    </w:p>
    <w:p w:rsidR="00500AAB" w:rsidRDefault="00500AAB" w:rsidP="00500AAB">
      <w:pPr>
        <w:rPr>
          <w:rFonts w:ascii="Times New Roman" w:hAnsi="Times New Roman"/>
          <w:sz w:val="24"/>
          <w:szCs w:val="24"/>
        </w:rPr>
      </w:pPr>
    </w:p>
    <w:p w:rsidR="00500AAB" w:rsidRDefault="00500AAB" w:rsidP="00500AA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Łączna liczba możliwych punktów do uzyskania wynosi  </w:t>
      </w:r>
      <w:r>
        <w:rPr>
          <w:rFonts w:ascii="Times New Roman" w:hAnsi="Times New Roman"/>
          <w:b/>
          <w:sz w:val="24"/>
          <w:szCs w:val="24"/>
        </w:rPr>
        <w:t>24 pkt.</w:t>
      </w:r>
    </w:p>
    <w:p w:rsidR="00500AAB" w:rsidRDefault="00500AAB" w:rsidP="00500AAB">
      <w:pPr>
        <w:rPr>
          <w:rFonts w:ascii="Times New Roman" w:hAnsi="Times New Roman"/>
          <w:sz w:val="24"/>
          <w:szCs w:val="24"/>
        </w:rPr>
      </w:pPr>
    </w:p>
    <w:p w:rsidR="00500AAB" w:rsidRDefault="00500AAB" w:rsidP="00500AAB">
      <w:pPr>
        <w:pStyle w:val="NormalnyWeb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Nauczyciel otrzymuje ocenę:</w:t>
      </w:r>
    </w:p>
    <w:p w:rsidR="00500AAB" w:rsidRDefault="00500AAB" w:rsidP="00500AAB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wyró</w:t>
      </w:r>
      <w:r w:rsidR="000C1661">
        <w:rPr>
          <w:color w:val="000000"/>
        </w:rPr>
        <w:t xml:space="preserve">żniającą -  jeśli uzyskał 23 - </w:t>
      </w:r>
      <w:r>
        <w:rPr>
          <w:color w:val="000000"/>
        </w:rPr>
        <w:t>24 punktów;</w:t>
      </w:r>
    </w:p>
    <w:p w:rsidR="00500AAB" w:rsidRDefault="00500AAB" w:rsidP="00500AAB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bardzo dobrą -  jeśli uzyskał  19 - 22 punktów;</w:t>
      </w:r>
    </w:p>
    <w:p w:rsidR="00500AAB" w:rsidRDefault="00500AAB" w:rsidP="00500AAB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dobra -  jeśli uzyskał 14 -</w:t>
      </w:r>
      <w:r w:rsidR="000C1661">
        <w:rPr>
          <w:color w:val="000000"/>
        </w:rPr>
        <w:t xml:space="preserve"> </w:t>
      </w:r>
      <w:r>
        <w:rPr>
          <w:color w:val="000000"/>
        </w:rPr>
        <w:t>18 punktów;</w:t>
      </w:r>
    </w:p>
    <w:p w:rsidR="00500AAB" w:rsidRDefault="00500AAB" w:rsidP="00500AAB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negatywną -  jeśli uzyskał poniżej 13 punktów;</w:t>
      </w:r>
    </w:p>
    <w:p w:rsidR="00500AAB" w:rsidRDefault="00500AAB" w:rsidP="00500AAB">
      <w:pPr>
        <w:pStyle w:val="NormalnyWeb"/>
        <w:shd w:val="clear" w:color="auto" w:fill="FFFFFF"/>
        <w:spacing w:before="0" w:beforeAutospacing="0" w:after="150" w:afterAutospacing="0"/>
        <w:ind w:left="765"/>
        <w:rPr>
          <w:color w:val="000000"/>
        </w:rPr>
      </w:pPr>
    </w:p>
    <w:p w:rsidR="00500AAB" w:rsidRDefault="00500AAB" w:rsidP="00500AAB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54"/>
        <w:gridCol w:w="1109"/>
        <w:gridCol w:w="4793"/>
        <w:gridCol w:w="1806"/>
      </w:tblGrid>
      <w:tr w:rsidR="00500AAB" w:rsidTr="00500AA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AB" w:rsidRDefault="00500A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  <w:p w:rsidR="00500AAB" w:rsidRDefault="00500A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Ocena spełnienia wymagań koniecznych na stopień nauczyciela mianowanego</w:t>
            </w:r>
          </w:p>
          <w:p w:rsidR="00500AAB" w:rsidRDefault="00500AA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0AAB" w:rsidTr="00500AA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AAB" w:rsidRDefault="00500AA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6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AAB" w:rsidRDefault="00500AA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Kryterium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AAB" w:rsidRDefault="00500AA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500AAB" w:rsidRDefault="00500AA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pkt</w:t>
            </w:r>
          </w:p>
          <w:p w:rsidR="00500AAB" w:rsidRDefault="00500AA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500AAB" w:rsidTr="00500AA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AAB" w:rsidRDefault="00500AA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AB" w:rsidRPr="00500AAB" w:rsidRDefault="00500AAB" w:rsidP="00500AA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00AAB" w:rsidRPr="00500AAB" w:rsidRDefault="00500AAB" w:rsidP="00500AAB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500AAB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Uzyskanie pozytywnych efektów w pracy dydaktycznej, wychowawczej lub opiekuńczej na skutek wdrożenia działań mających na celu doskonalenie pracy własnej 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br/>
            </w:r>
            <w:r w:rsidRPr="00500AAB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i podniesienie jakości pracy szkoły, a w przypadku nauczycieli, o których mowa w art. 9e ust. 3 Karty Nauczyciela - uzyskanie pozytywnych efektów w zakresie realizacji zadań odpowiednio na rzecz oświaty, pomocy społecznej lub postępowania w sprawach nieletnich, w związku z zajmowanym stanowiskiem lub pełnioną funkcją</w:t>
            </w:r>
          </w:p>
          <w:p w:rsidR="00500AAB" w:rsidRPr="00500AAB" w:rsidRDefault="00500AAB" w:rsidP="00500AA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AB" w:rsidRDefault="00500AA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0AAB" w:rsidTr="00500AA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AAB" w:rsidRDefault="00500AA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AB" w:rsidRPr="00500AAB" w:rsidRDefault="00500AAB" w:rsidP="00500AA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00AAB" w:rsidRPr="00500AAB" w:rsidRDefault="00500AAB" w:rsidP="00500AAB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500AAB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Umiejętność rozpoznawania potrzeb rozwojowych uczniów i uwzględniania ich w pracy dydaktycznej, wychowawczej 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br/>
            </w:r>
            <w:r w:rsidRPr="00500AAB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i opiekuńczej</w:t>
            </w:r>
          </w:p>
          <w:p w:rsidR="00500AAB" w:rsidRPr="00500AAB" w:rsidRDefault="00500AAB" w:rsidP="00500AA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AB" w:rsidRDefault="00500AA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0AAB" w:rsidTr="00500AA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AAB" w:rsidRDefault="00500AA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AB" w:rsidRPr="00500AAB" w:rsidRDefault="00500AAB">
            <w:pP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n-US"/>
              </w:rPr>
            </w:pPr>
          </w:p>
          <w:p w:rsidR="00500AAB" w:rsidRPr="00500AAB" w:rsidRDefault="00500AAB" w:rsidP="00500AAB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500AAB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Umiejętność wykorzystania w pracy metod aktywizujących ucznia</w:t>
            </w:r>
          </w:p>
          <w:p w:rsidR="00500AAB" w:rsidRPr="00500AAB" w:rsidRDefault="00500AAB">
            <w:pP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AB" w:rsidRDefault="00500AA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0AAB" w:rsidTr="00500AA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AAB" w:rsidRDefault="00500AA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AB" w:rsidRPr="00500AAB" w:rsidRDefault="00500AAB">
            <w:pP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n-US"/>
              </w:rPr>
            </w:pPr>
          </w:p>
          <w:p w:rsidR="00500AAB" w:rsidRPr="00500AAB" w:rsidRDefault="00500AAB" w:rsidP="00500AAB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500AAB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Umiejętność dokonywania ewaluacji własnej pracy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br/>
            </w:r>
            <w:r w:rsidRPr="00500AAB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i wykorzystywania jej wyników do doskonalenia warsztatu pracy</w:t>
            </w:r>
          </w:p>
          <w:p w:rsidR="00500AAB" w:rsidRPr="00500AAB" w:rsidRDefault="00500AAB" w:rsidP="00500AA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AB" w:rsidRDefault="00500AA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0AAB" w:rsidTr="00500AA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AAB" w:rsidRDefault="00500AA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AB" w:rsidRPr="00500AAB" w:rsidRDefault="00500AAB">
            <w:pP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n-US"/>
              </w:rPr>
            </w:pPr>
          </w:p>
          <w:p w:rsidR="00500AAB" w:rsidRPr="00500AAB" w:rsidRDefault="00500AAB" w:rsidP="00500AAB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500AAB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Umiejętność dzielenia się wiedzą i doświadczeniem 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br/>
            </w:r>
            <w:r w:rsidRPr="00500AAB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z innymi nauczycielami w ramach wewnątrzszkolnego doskonalenia zawodowego</w:t>
            </w:r>
          </w:p>
          <w:p w:rsidR="00500AAB" w:rsidRPr="00500AAB" w:rsidRDefault="00500AAB" w:rsidP="00500AA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AB" w:rsidRDefault="00500AA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0AAB" w:rsidTr="00500AA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AAB" w:rsidRDefault="00500AA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AB" w:rsidRPr="00500AAB" w:rsidRDefault="00500AAB">
            <w:pP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n-US"/>
              </w:rPr>
            </w:pPr>
          </w:p>
          <w:p w:rsidR="00500AAB" w:rsidRPr="00500AAB" w:rsidRDefault="00500AAB" w:rsidP="00500AAB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500AAB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Umiejętność uwzględniania w pracy problematyki środowiska lokalnego oraz współczesnych problemów społecznych i cywilizacyjnych</w:t>
            </w:r>
          </w:p>
          <w:p w:rsidR="00500AAB" w:rsidRPr="00500AAB" w:rsidRDefault="00500AAB" w:rsidP="00500AAB">
            <w:pP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AB" w:rsidRDefault="00500AA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0AAB" w:rsidTr="00500AAB">
        <w:trPr>
          <w:trHeight w:val="19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AAB" w:rsidRDefault="00500AA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AB" w:rsidRDefault="00500AAB" w:rsidP="00500AAB">
            <w:pPr>
              <w:pStyle w:val="p1"/>
              <w:shd w:val="clear" w:color="auto" w:fill="FFFFFF"/>
              <w:spacing w:before="0" w:beforeAutospacing="0" w:after="300" w:afterAutospacing="0"/>
              <w:rPr>
                <w:color w:val="222222"/>
                <w:shd w:val="clear" w:color="auto" w:fill="FFFFFF"/>
              </w:rPr>
            </w:pPr>
          </w:p>
          <w:p w:rsidR="00500AAB" w:rsidRPr="00500AAB" w:rsidRDefault="00500AAB" w:rsidP="00500AAB">
            <w:pPr>
              <w:pStyle w:val="p1"/>
              <w:shd w:val="clear" w:color="auto" w:fill="FFFFFF"/>
              <w:spacing w:before="0" w:beforeAutospacing="0" w:after="300" w:afterAutospacing="0"/>
              <w:jc w:val="center"/>
              <w:rPr>
                <w:color w:val="222222"/>
                <w:lang w:eastAsia="en-US"/>
              </w:rPr>
            </w:pPr>
            <w:r w:rsidRPr="00500AAB">
              <w:rPr>
                <w:color w:val="222222"/>
                <w:shd w:val="clear" w:color="auto" w:fill="FFFFFF"/>
              </w:rPr>
              <w:t xml:space="preserve">Umiejętność posługiwania się przepisami prawa dotyczącymi odpowiednio oświaty, pomocy społecznej lub </w:t>
            </w:r>
            <w:r w:rsidRPr="00500AAB">
              <w:rPr>
                <w:color w:val="222222"/>
                <w:shd w:val="clear" w:color="auto" w:fill="FFFFFF"/>
              </w:rPr>
              <w:lastRenderedPageBreak/>
              <w:t>postępowania w sprawach nieletnich, w zakresie funkcjonowania szkoły, w której nauczyciel odbywał staż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AB" w:rsidRDefault="00500AA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0AAB" w:rsidTr="00500AA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AAB" w:rsidRDefault="00500AA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8</w:t>
            </w:r>
          </w:p>
        </w:tc>
        <w:tc>
          <w:tcPr>
            <w:tcW w:w="6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AB" w:rsidRPr="00500AAB" w:rsidRDefault="00500AAB" w:rsidP="00500AAB">
            <w:pPr>
              <w:pStyle w:val="p1"/>
              <w:shd w:val="clear" w:color="auto" w:fill="FFFFFF"/>
              <w:spacing w:before="0" w:beforeAutospacing="0" w:after="300" w:afterAutospacing="0"/>
              <w:jc w:val="both"/>
              <w:rPr>
                <w:color w:val="222222"/>
                <w:lang w:eastAsia="en-US"/>
              </w:rPr>
            </w:pPr>
            <w:r w:rsidRPr="00500AAB">
              <w:rPr>
                <w:color w:val="222222"/>
                <w:lang w:eastAsia="en-US"/>
              </w:rPr>
              <w:t xml:space="preserve"> </w:t>
            </w:r>
          </w:p>
          <w:p w:rsidR="00500AAB" w:rsidRPr="00500AAB" w:rsidRDefault="00500AAB" w:rsidP="00500AAB">
            <w:pPr>
              <w:pStyle w:val="p1"/>
              <w:shd w:val="clear" w:color="auto" w:fill="FFFFFF"/>
              <w:spacing w:before="0" w:beforeAutospacing="0" w:after="300" w:afterAutospacing="0"/>
              <w:jc w:val="center"/>
              <w:rPr>
                <w:color w:val="222222"/>
                <w:lang w:eastAsia="en-US"/>
              </w:rPr>
            </w:pPr>
            <w:r w:rsidRPr="00500AAB">
              <w:rPr>
                <w:color w:val="222222"/>
              </w:rPr>
              <w:t>Umiejętność korzystania w pracy, zwłaszcza w trakcie prowadzonych zajęć, z narzędzi multimedialnych</w:t>
            </w:r>
            <w:r>
              <w:rPr>
                <w:color w:val="222222"/>
              </w:rPr>
              <w:br/>
            </w:r>
            <w:r w:rsidRPr="00500AAB">
              <w:rPr>
                <w:color w:val="222222"/>
              </w:rPr>
              <w:t xml:space="preserve"> i informatycznych</w:t>
            </w:r>
            <w:bookmarkStart w:id="1" w:name="15257388"/>
            <w:bookmarkEnd w:id="1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AB" w:rsidRDefault="00500AA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0AAB" w:rsidTr="00500AAB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AAB" w:rsidRDefault="00500A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  <w:p w:rsidR="00500AAB" w:rsidRDefault="00500A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Suma punktów:</w:t>
            </w:r>
          </w:p>
          <w:p w:rsidR="00500AAB" w:rsidRDefault="00500AA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AB" w:rsidRDefault="00500AA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00AAB" w:rsidRDefault="00500AA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</w:t>
            </w:r>
            <w:r w:rsidR="000C1661">
              <w:rPr>
                <w:rFonts w:ascii="Times New Roman" w:hAnsi="Times New Roman"/>
                <w:sz w:val="24"/>
                <w:szCs w:val="24"/>
                <w:lang w:eastAsia="en-US"/>
              </w:rPr>
              <w:t>……….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………………………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pkt.</w:t>
            </w:r>
          </w:p>
        </w:tc>
      </w:tr>
    </w:tbl>
    <w:p w:rsidR="00500AAB" w:rsidRDefault="00500AAB" w:rsidP="00500AAB">
      <w:pPr>
        <w:rPr>
          <w:rFonts w:ascii="Times New Roman" w:hAnsi="Times New Roman"/>
          <w:sz w:val="24"/>
          <w:szCs w:val="24"/>
        </w:rPr>
      </w:pPr>
    </w:p>
    <w:p w:rsidR="00500AAB" w:rsidRDefault="00500AAB" w:rsidP="00500AAB">
      <w:pPr>
        <w:rPr>
          <w:rFonts w:ascii="Times New Roman" w:hAnsi="Times New Roman"/>
          <w:sz w:val="24"/>
          <w:szCs w:val="24"/>
        </w:rPr>
      </w:pPr>
    </w:p>
    <w:p w:rsidR="00500AAB" w:rsidRDefault="00500AAB" w:rsidP="00500AAB">
      <w:pPr>
        <w:rPr>
          <w:rFonts w:ascii="Times New Roman" w:hAnsi="Times New Roman"/>
          <w:sz w:val="24"/>
          <w:szCs w:val="24"/>
        </w:rPr>
      </w:pPr>
    </w:p>
    <w:p w:rsidR="00500AAB" w:rsidRDefault="00500AAB" w:rsidP="00500AA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Uogólniona ocena pracy :</w:t>
      </w:r>
      <w:r>
        <w:rPr>
          <w:rFonts w:ascii="Times New Roman" w:hAnsi="Times New Roman"/>
          <w:sz w:val="24"/>
          <w:szCs w:val="24"/>
        </w:rPr>
        <w:t xml:space="preserve"> ……………………………………. (wpisać właściwą)</w:t>
      </w:r>
    </w:p>
    <w:p w:rsidR="00500AAB" w:rsidRDefault="00500AAB" w:rsidP="00500AAB">
      <w:pPr>
        <w:rPr>
          <w:rFonts w:ascii="Times New Roman" w:hAnsi="Times New Roman"/>
          <w:sz w:val="24"/>
          <w:szCs w:val="24"/>
        </w:rPr>
      </w:pPr>
    </w:p>
    <w:p w:rsidR="00500AAB" w:rsidRDefault="00500AAB" w:rsidP="00500AAB">
      <w:pPr>
        <w:rPr>
          <w:rFonts w:ascii="Times New Roman" w:hAnsi="Times New Roman"/>
          <w:sz w:val="24"/>
          <w:szCs w:val="24"/>
        </w:rPr>
      </w:pPr>
    </w:p>
    <w:p w:rsidR="00500AAB" w:rsidRDefault="00500AAB" w:rsidP="00500AAB">
      <w:pPr>
        <w:rPr>
          <w:rFonts w:ascii="Times New Roman" w:hAnsi="Times New Roman"/>
          <w:sz w:val="24"/>
          <w:szCs w:val="24"/>
        </w:rPr>
      </w:pPr>
    </w:p>
    <w:p w:rsidR="00500AAB" w:rsidRDefault="00500AAB" w:rsidP="00500AAB">
      <w:pPr>
        <w:rPr>
          <w:rFonts w:ascii="Times New Roman" w:hAnsi="Times New Roman"/>
          <w:sz w:val="24"/>
          <w:szCs w:val="24"/>
        </w:rPr>
      </w:pPr>
    </w:p>
    <w:p w:rsidR="00500AAB" w:rsidRDefault="00500AAB" w:rsidP="00500AAB">
      <w:pPr>
        <w:rPr>
          <w:rFonts w:ascii="Times New Roman" w:hAnsi="Times New Roman"/>
          <w:sz w:val="24"/>
          <w:szCs w:val="24"/>
        </w:rPr>
      </w:pPr>
    </w:p>
    <w:p w:rsidR="00500AAB" w:rsidRDefault="00500AAB" w:rsidP="00500AAB">
      <w:pPr>
        <w:rPr>
          <w:rFonts w:ascii="Times New Roman" w:hAnsi="Times New Roman"/>
          <w:sz w:val="24"/>
          <w:szCs w:val="24"/>
        </w:rPr>
      </w:pPr>
    </w:p>
    <w:p w:rsidR="00500AAB" w:rsidRDefault="00500AAB" w:rsidP="00500AAB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...........................................                                                         ................................................... </w:t>
      </w:r>
    </w:p>
    <w:p w:rsidR="00500AAB" w:rsidRDefault="00500AAB" w:rsidP="00500AAB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/ miejscowość, data                                                                            /podpis dyrektora/ </w:t>
      </w:r>
    </w:p>
    <w:p w:rsidR="00500AAB" w:rsidRDefault="00500AAB" w:rsidP="00500AAB">
      <w:pPr>
        <w:pStyle w:val="Default"/>
        <w:rPr>
          <w:rFonts w:ascii="Times New Roman" w:hAnsi="Times New Roman" w:cs="Times New Roman"/>
        </w:rPr>
      </w:pPr>
    </w:p>
    <w:p w:rsidR="00500AAB" w:rsidRDefault="00500AAB" w:rsidP="00500AAB">
      <w:pPr>
        <w:pStyle w:val="Default"/>
        <w:rPr>
          <w:rFonts w:ascii="Times New Roman" w:hAnsi="Times New Roman" w:cs="Times New Roman"/>
        </w:rPr>
      </w:pPr>
    </w:p>
    <w:p w:rsidR="00500AAB" w:rsidRDefault="00500AAB" w:rsidP="00500AAB">
      <w:pPr>
        <w:rPr>
          <w:rFonts w:ascii="Times New Roman" w:hAnsi="Times New Roman"/>
          <w:sz w:val="24"/>
          <w:szCs w:val="24"/>
        </w:rPr>
      </w:pPr>
    </w:p>
    <w:p w:rsidR="006F6990" w:rsidRDefault="006F6990"/>
    <w:sectPr w:rsidR="006F6990" w:rsidSect="006F6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67001C"/>
    <w:multiLevelType w:val="hybridMultilevel"/>
    <w:tmpl w:val="A6A202D8"/>
    <w:lvl w:ilvl="0" w:tplc="0415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3622E8"/>
    <w:multiLevelType w:val="hybridMultilevel"/>
    <w:tmpl w:val="A5DC562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AAB"/>
    <w:rsid w:val="000C1661"/>
    <w:rsid w:val="003967A0"/>
    <w:rsid w:val="00500AAB"/>
    <w:rsid w:val="006A2853"/>
    <w:rsid w:val="006F6990"/>
    <w:rsid w:val="006F7F91"/>
    <w:rsid w:val="007519B4"/>
    <w:rsid w:val="00A4642B"/>
    <w:rsid w:val="00EA2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BBC718-A2E4-4C34-996B-46363B66C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0AAB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00AAB"/>
    <w:pPr>
      <w:keepNext/>
      <w:outlineLvl w:val="0"/>
    </w:pPr>
    <w:rPr>
      <w:rFonts w:ascii="Times New Roman" w:hAnsi="Times New Roman"/>
      <w:b/>
      <w:i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0AAB"/>
    <w:rPr>
      <w:rFonts w:ascii="Times New Roman" w:eastAsia="Times New Roman" w:hAnsi="Times New Roman" w:cs="Times New Roman"/>
      <w:b/>
      <w:i/>
      <w:sz w:val="32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00AA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p1">
    <w:name w:val="p1"/>
    <w:basedOn w:val="Normalny"/>
    <w:rsid w:val="00500AA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semiHidden/>
    <w:rsid w:val="00500AA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500A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0">
    <w:name w:val="p0"/>
    <w:basedOn w:val="Normalny"/>
    <w:rsid w:val="00500AA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96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56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6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535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Rysiek jach</dc:creator>
  <cp:lastModifiedBy>Sekretariat</cp:lastModifiedBy>
  <cp:revision>2</cp:revision>
  <dcterms:created xsi:type="dcterms:W3CDTF">2018-09-05T08:32:00Z</dcterms:created>
  <dcterms:modified xsi:type="dcterms:W3CDTF">2018-09-05T08:32:00Z</dcterms:modified>
</cp:coreProperties>
</file>